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6B" w:rsidRPr="0053436B" w:rsidRDefault="0053436B" w:rsidP="0053436B">
      <w:pPr>
        <w:spacing w:after="450" w:line="240" w:lineRule="atLeast"/>
        <w:outlineLvl w:val="0"/>
        <w:rPr>
          <w:rFonts w:ascii="Arial" w:eastAsia="Times New Roman" w:hAnsi="Arial" w:cs="Arial"/>
          <w:b/>
          <w:bCs/>
          <w:color w:val="1F497D" w:themeColor="text2"/>
          <w:spacing w:val="-15"/>
          <w:kern w:val="36"/>
          <w:sz w:val="36"/>
          <w:szCs w:val="36"/>
        </w:rPr>
      </w:pPr>
      <w:r w:rsidRPr="0053436B">
        <w:rPr>
          <w:rFonts w:ascii="Arial" w:eastAsia="Times New Roman" w:hAnsi="Arial" w:cs="Arial"/>
          <w:b/>
          <w:bCs/>
          <w:color w:val="1F497D" w:themeColor="text2"/>
          <w:spacing w:val="-15"/>
          <w:kern w:val="36"/>
          <w:sz w:val="36"/>
          <w:szCs w:val="36"/>
        </w:rPr>
        <w:t xml:space="preserve">     </w:t>
      </w:r>
      <w:r>
        <w:rPr>
          <w:rFonts w:ascii="Arial" w:eastAsia="Times New Roman" w:hAnsi="Arial" w:cs="Arial"/>
          <w:b/>
          <w:bCs/>
          <w:color w:val="1F497D" w:themeColor="text2"/>
          <w:spacing w:val="-15"/>
          <w:kern w:val="36"/>
          <w:sz w:val="36"/>
          <w:szCs w:val="36"/>
        </w:rPr>
        <w:t xml:space="preserve">         </w:t>
      </w:r>
      <w:r w:rsidRPr="0053436B">
        <w:rPr>
          <w:rFonts w:ascii="Arial" w:eastAsia="Times New Roman" w:hAnsi="Arial" w:cs="Arial"/>
          <w:b/>
          <w:bCs/>
          <w:color w:val="1F497D" w:themeColor="text2"/>
          <w:spacing w:val="-15"/>
          <w:kern w:val="36"/>
          <w:sz w:val="36"/>
          <w:szCs w:val="36"/>
        </w:rPr>
        <w:t xml:space="preserve">SOUTHWICK PRE-SCHOOL PLAYGROUP   </w:t>
      </w:r>
    </w:p>
    <w:p w:rsidR="0053436B" w:rsidRPr="0053436B" w:rsidRDefault="0053436B" w:rsidP="0053436B">
      <w:pPr>
        <w:spacing w:after="450" w:line="240" w:lineRule="atLeast"/>
        <w:outlineLvl w:val="0"/>
        <w:rPr>
          <w:rFonts w:ascii="Arial" w:eastAsia="Times New Roman" w:hAnsi="Arial" w:cs="Arial"/>
          <w:b/>
          <w:bCs/>
          <w:color w:val="333333"/>
          <w:spacing w:val="-15"/>
          <w:kern w:val="36"/>
          <w:sz w:val="48"/>
          <w:szCs w:val="48"/>
        </w:rPr>
      </w:pPr>
      <w:r>
        <w:rPr>
          <w:rFonts w:ascii="Arial" w:eastAsia="Times New Roman" w:hAnsi="Arial" w:cs="Arial"/>
          <w:b/>
          <w:bCs/>
          <w:color w:val="333333"/>
          <w:spacing w:val="-15"/>
          <w:kern w:val="36"/>
          <w:sz w:val="48"/>
          <w:szCs w:val="48"/>
        </w:rPr>
        <w:t xml:space="preserve">                  </w:t>
      </w:r>
      <w:r w:rsidRPr="0053436B">
        <w:rPr>
          <w:rFonts w:ascii="Arial" w:eastAsia="Times New Roman" w:hAnsi="Arial" w:cs="Arial"/>
          <w:b/>
          <w:bCs/>
          <w:color w:val="333333"/>
          <w:spacing w:val="-15"/>
          <w:kern w:val="36"/>
          <w:sz w:val="48"/>
          <w:szCs w:val="48"/>
        </w:rPr>
        <w:t>Inclusion and Equality</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b/>
          <w:bCs/>
          <w:sz w:val="24"/>
          <w:szCs w:val="24"/>
        </w:rPr>
        <w:t>Statement of intent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At </w:t>
      </w:r>
      <w:r>
        <w:rPr>
          <w:rFonts w:ascii="Arial" w:eastAsia="Times New Roman" w:hAnsi="Arial" w:cs="Arial"/>
          <w:b/>
          <w:bCs/>
          <w:sz w:val="24"/>
          <w:szCs w:val="24"/>
        </w:rPr>
        <w:t xml:space="preserve">Southwick Pre-school playgroup </w:t>
      </w:r>
      <w:r w:rsidRPr="0053436B">
        <w:rPr>
          <w:rFonts w:ascii="Arial" w:eastAsia="Times New Roman" w:hAnsi="Arial" w:cs="Arial"/>
          <w:sz w:val="24"/>
          <w:szCs w:val="24"/>
        </w:rPr>
        <w:t>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w:t>
      </w:r>
      <w:r>
        <w:rPr>
          <w:rFonts w:ascii="Arial" w:eastAsia="Times New Roman" w:hAnsi="Arial" w:cs="Arial"/>
          <w:sz w:val="24"/>
          <w:szCs w:val="24"/>
        </w:rPr>
        <w:t xml:space="preserve"> has no place within our setting</w:t>
      </w:r>
      <w:r w:rsidRPr="0053436B">
        <w:rPr>
          <w:rFonts w:ascii="Arial" w:eastAsia="Times New Roman" w:hAnsi="Arial" w:cs="Arial"/>
          <w:sz w:val="24"/>
          <w:szCs w:val="24"/>
        </w:rPr>
        <w: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 xml:space="preserve">A commitment to implementing our inclusion and equality policy </w:t>
      </w:r>
      <w:r>
        <w:rPr>
          <w:rFonts w:ascii="Arial" w:eastAsia="Times New Roman" w:hAnsi="Arial" w:cs="Arial"/>
          <w:sz w:val="24"/>
          <w:szCs w:val="24"/>
        </w:rPr>
        <w:t>will form part of each employee’</w:t>
      </w:r>
      <w:r w:rsidRPr="0053436B">
        <w:rPr>
          <w:rFonts w:ascii="Arial" w:eastAsia="Times New Roman" w:hAnsi="Arial" w:cs="Arial"/>
          <w:sz w:val="24"/>
          <w:szCs w:val="24"/>
        </w:rPr>
        <w:t>s job description. Should anyone believe that this policy is not being upheld, it is their duty to report the matter</w:t>
      </w:r>
      <w:r>
        <w:rPr>
          <w:rFonts w:ascii="Arial" w:eastAsia="Times New Roman" w:hAnsi="Arial" w:cs="Arial"/>
          <w:sz w:val="24"/>
          <w:szCs w:val="24"/>
        </w:rPr>
        <w:t xml:space="preserve"> to the attention of the setting</w:t>
      </w:r>
      <w:r w:rsidRPr="0053436B">
        <w:rPr>
          <w:rFonts w:ascii="Arial" w:eastAsia="Times New Roman" w:hAnsi="Arial" w:cs="Arial"/>
          <w:sz w:val="24"/>
          <w:szCs w:val="24"/>
        </w:rPr>
        <w:t xml:space="preserve"> manager or deputy at the earliest opportunity. Appropriate steps will then be taken to investigate the matter and if such concerns are well-founded, disciplinary action will be invoked und</w:t>
      </w:r>
      <w:r>
        <w:rPr>
          <w:rFonts w:ascii="Arial" w:eastAsia="Times New Roman" w:hAnsi="Arial" w:cs="Arial"/>
          <w:sz w:val="24"/>
          <w:szCs w:val="24"/>
        </w:rPr>
        <w:t xml:space="preserve">er the playgroup’s </w:t>
      </w:r>
      <w:r w:rsidRPr="0053436B">
        <w:rPr>
          <w:rFonts w:ascii="Arial" w:eastAsia="Times New Roman" w:hAnsi="Arial" w:cs="Arial"/>
          <w:sz w:val="24"/>
          <w:szCs w:val="24"/>
        </w:rPr>
        <w:t>disciplinary policy.</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The legal framework for this policy is based on:</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Special Education Needs and Disabilities Code of Practice 2015</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Children and Families Act 2014</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Equality Act 2010</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Childcare Act 2006</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Children Act 2004</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Care Standards Act 2002</w:t>
      </w:r>
    </w:p>
    <w:p w:rsidR="0053436B" w:rsidRPr="0053436B" w:rsidRDefault="0053436B" w:rsidP="0053436B">
      <w:pPr>
        <w:numPr>
          <w:ilvl w:val="0"/>
          <w:numId w:val="1"/>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Special Educational Needs and Disability Act 2001.</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Southwick Pre-school Playgroup is </w:t>
      </w:r>
      <w:r w:rsidRPr="0053436B">
        <w:rPr>
          <w:rFonts w:ascii="Arial" w:eastAsia="Times New Roman" w:hAnsi="Arial" w:cs="Arial"/>
          <w:sz w:val="24"/>
          <w:szCs w:val="24"/>
        </w:rPr>
        <w:t>committed to:</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Recruiting, selecting, training and promoting individuals on the basis of occupational skills requiremen</w:t>
      </w:r>
      <w:r>
        <w:rPr>
          <w:rFonts w:ascii="Arial" w:eastAsia="Times New Roman" w:hAnsi="Arial" w:cs="Arial"/>
          <w:sz w:val="24"/>
          <w:szCs w:val="24"/>
        </w:rPr>
        <w:t>ts. In this respect, the setting</w:t>
      </w:r>
      <w:r w:rsidRPr="0053436B">
        <w:rPr>
          <w:rFonts w:ascii="Arial" w:eastAsia="Times New Roman" w:hAnsi="Arial" w:cs="Arial"/>
          <w:sz w:val="24"/>
          <w:szCs w:val="24"/>
        </w:rPr>
        <w:t xml:space="preserve"> will ensure that no job applicant or employee will receive less </w:t>
      </w:r>
      <w:proofErr w:type="spellStart"/>
      <w:r w:rsidRPr="0053436B">
        <w:rPr>
          <w:rFonts w:ascii="Arial" w:eastAsia="Times New Roman" w:hAnsi="Arial" w:cs="Arial"/>
          <w:sz w:val="24"/>
          <w:szCs w:val="24"/>
        </w:rPr>
        <w:t>favourable</w:t>
      </w:r>
      <w:proofErr w:type="spellEnd"/>
      <w:r w:rsidRPr="0053436B">
        <w:rPr>
          <w:rFonts w:ascii="Arial" w:eastAsia="Times New Roman" w:hAnsi="Arial" w:cs="Arial"/>
          <w:sz w:val="24"/>
          <w:szCs w:val="24"/>
        </w:rPr>
        <w:t xml:space="preserve"> treatment because of age, sex, gender reassignment, disability, marriage or civil partnership, race, religion or belief, sexual orientation, pregnancy or maternity/paternity</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Providing a childcare place, wherever possible, for children who may have learning difficulties and/or disabilities or are deemed disadvantaged according to their individua</w:t>
      </w:r>
      <w:r>
        <w:rPr>
          <w:rFonts w:ascii="Arial" w:eastAsia="Times New Roman" w:hAnsi="Arial" w:cs="Arial"/>
          <w:sz w:val="24"/>
          <w:szCs w:val="24"/>
        </w:rPr>
        <w:t>l circumstances, and our setting’</w:t>
      </w:r>
      <w:r w:rsidRPr="0053436B">
        <w:rPr>
          <w:rFonts w:ascii="Arial" w:eastAsia="Times New Roman" w:hAnsi="Arial" w:cs="Arial"/>
          <w:sz w:val="24"/>
          <w:szCs w:val="24"/>
        </w:rPr>
        <w:t xml:space="preserve"> s ability to provide the necessary standard of care</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lastRenderedPageBreak/>
        <w:t>Making reasonable adjustments for children with special educational needs and disabilities</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Providing a secure environment in which all our children can flourish and all contributions are valued</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Including and valuing the contribution of all families to our understanding of equality, inclusion and diversity</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Providing positive non-stereotypical information</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Continually improving our knowledge and understanding of issues of equality, inclusion and diversity</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Regularly reviewing, monitoring and evaluating the effectiveness of inclusive practices to ensure they promote and value diversity and difference and that the policy is effective and practices are non-discriminatory</w:t>
      </w:r>
    </w:p>
    <w:p w:rsidR="0053436B" w:rsidRPr="0053436B" w:rsidRDefault="0053436B" w:rsidP="0053436B">
      <w:pPr>
        <w:numPr>
          <w:ilvl w:val="0"/>
          <w:numId w:val="2"/>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Making inclusion a thread which runs through the entirety of the nursery, for example, by encouraging positive role models through the use of toys, imaginary play and activities, promoting non-stereotypical images and language and challenging all discriminat</w:t>
      </w:r>
      <w:r>
        <w:rPr>
          <w:rFonts w:ascii="Arial" w:eastAsia="Times New Roman" w:hAnsi="Arial" w:cs="Arial"/>
          <w:sz w:val="24"/>
          <w:szCs w:val="24"/>
        </w:rPr>
        <w:t xml:space="preserve">ory </w:t>
      </w:r>
      <w:proofErr w:type="spellStart"/>
      <w:r>
        <w:rPr>
          <w:rFonts w:ascii="Arial" w:eastAsia="Times New Roman" w:hAnsi="Arial" w:cs="Arial"/>
          <w:sz w:val="24"/>
          <w:szCs w:val="24"/>
        </w:rPr>
        <w:t>behaviour</w:t>
      </w:r>
      <w:proofErr w:type="spellEnd"/>
      <w:r w:rsidRPr="0053436B">
        <w:rPr>
          <w:rFonts w:ascii="Arial" w:eastAsia="Times New Roman" w:hAnsi="Arial" w:cs="Arial"/>
          <w:sz w:val="24"/>
          <w:szCs w:val="24"/>
        </w:rPr>
        <w: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Admissions/service provision</w:t>
      </w:r>
    </w:p>
    <w:p w:rsidR="0053436B" w:rsidRPr="0053436B" w:rsidRDefault="00804EB3"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Playgroup</w:t>
      </w:r>
      <w:r w:rsidR="0053436B" w:rsidRPr="0053436B">
        <w:rPr>
          <w:rFonts w:ascii="Arial" w:eastAsia="Times New Roman" w:hAnsi="Arial" w:cs="Arial"/>
          <w:sz w:val="24"/>
          <w:szCs w:val="24"/>
        </w:rPr>
        <w:t xml:space="preserve"> is accessible to all children and families in the local community and further afield through a comprehensive and inclusive admissions policy.</w:t>
      </w:r>
    </w:p>
    <w:p w:rsidR="0053436B" w:rsidRPr="0053436B" w:rsidRDefault="00804EB3"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Playgroup</w:t>
      </w:r>
      <w:r w:rsidR="0053436B" w:rsidRPr="0053436B">
        <w:rPr>
          <w:rFonts w:ascii="Arial" w:eastAsia="Times New Roman" w:hAnsi="Arial" w:cs="Arial"/>
          <w:sz w:val="24"/>
          <w:szCs w:val="24"/>
        </w:rPr>
        <w:t xml:space="preserve"> will strive to ensure that all services and projects are accessible and relevant to all groups and individuals in the community within targeted age groups.</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Recruitment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 xml:space="preserve">Recruitment, promotion and other selection exercises such as redundancy selection will be conducted on the basis of merit, against objective criteria that avoid discrimination. </w:t>
      </w:r>
      <w:proofErr w:type="spellStart"/>
      <w:r w:rsidRPr="0053436B">
        <w:rPr>
          <w:rFonts w:ascii="Arial" w:eastAsia="Times New Roman" w:hAnsi="Arial" w:cs="Arial"/>
          <w:sz w:val="24"/>
          <w:szCs w:val="24"/>
        </w:rPr>
        <w:t>Shortlisting</w:t>
      </w:r>
      <w:proofErr w:type="spellEnd"/>
      <w:r w:rsidRPr="0053436B">
        <w:rPr>
          <w:rFonts w:ascii="Arial" w:eastAsia="Times New Roman" w:hAnsi="Arial" w:cs="Arial"/>
          <w:sz w:val="24"/>
          <w:szCs w:val="24"/>
        </w:rPr>
        <w:t xml:space="preserve"> should be done by more than one person if possible.</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All members of the selection group will be committed to the inclusive practice set out in this policy and will have received appropriate training in this regard.</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Application forms will be sent out along with a copy of the equal opportunities monitoring form. Application forms will not include questions that potentially discriminate on the grounds specified in the statement of intent.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 xml:space="preserve">Vacancies should generally be advertised to a diverse section of the </w:t>
      </w:r>
      <w:proofErr w:type="spellStart"/>
      <w:r w:rsidRPr="0053436B">
        <w:rPr>
          <w:rFonts w:ascii="Arial" w:eastAsia="Times New Roman" w:hAnsi="Arial" w:cs="Arial"/>
          <w:sz w:val="24"/>
          <w:szCs w:val="24"/>
        </w:rPr>
        <w:t>labour</w:t>
      </w:r>
      <w:proofErr w:type="spellEnd"/>
      <w:r w:rsidRPr="0053436B">
        <w:rPr>
          <w:rFonts w:ascii="Arial" w:eastAsia="Times New Roman" w:hAnsi="Arial" w:cs="Arial"/>
          <w:sz w:val="24"/>
          <w:szCs w:val="24"/>
        </w:rPr>
        <w:t xml:space="preserve"> market. Advertisements should avoid stereotyping or using wording that may discourage particular groups from applying.</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lastRenderedPageBreak/>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Under the Equality Act 2010 you can only ask questions prior to offering someone employment in the following circumstances:</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You need to establish whether the applicant will be able to comply with a requirement to undergo an assessment (i.e. an interview or selection test)</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You need to establish whether the applicant will be able to carry out a function that is intrinsic to the work concerned</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You want to monitor diversity in the range of people applying for work</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You want to take positive action towards a particular group for example offering a guaranteed interview scheme</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You require someone with a particular disability because of an occupational requirement for the job.</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The national College for Teaching and Leadership provides further guidance specific to working with children:</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i/>
          <w:iCs/>
          <w:sz w:val="24"/>
          <w:szCs w:val="24"/>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i/>
          <w:iCs/>
          <w:sz w:val="24"/>
          <w:szCs w:val="24"/>
        </w:rPr>
        <w:t xml:space="preserve">People with disabilities or chronic illnesses may have the capacity to teach, just as those without disabilities or medical conditions may be unsuitable to teach. Further information on training to teach with a disability is available from the </w:t>
      </w:r>
      <w:proofErr w:type="spellStart"/>
      <w:r w:rsidRPr="0053436B">
        <w:rPr>
          <w:rFonts w:ascii="Arial" w:eastAsia="Times New Roman" w:hAnsi="Arial" w:cs="Arial"/>
          <w:i/>
          <w:iCs/>
          <w:sz w:val="24"/>
          <w:szCs w:val="24"/>
        </w:rPr>
        <w:t>DfE</w:t>
      </w:r>
      <w:proofErr w:type="spellEnd"/>
      <w:r w:rsidRPr="0053436B">
        <w:rPr>
          <w:rFonts w:ascii="Arial" w:eastAsia="Times New Roman" w:hAnsi="Arial" w:cs="Arial"/>
          <w:i/>
          <w:iCs/>
          <w:sz w:val="24"/>
          <w:szCs w:val="24"/>
        </w:rPr>
        <w:t xml:space="preserve"> website.</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i/>
          <w:iCs/>
          <w:sz w:val="24"/>
          <w:szCs w:val="24"/>
        </w:rPr>
        <w:t xml:space="preserve">Successful applicants offered a position may be asked to complete a fitness questionnaire prior to commencing the </w:t>
      </w:r>
      <w:proofErr w:type="spellStart"/>
      <w:r w:rsidRPr="0053436B">
        <w:rPr>
          <w:rFonts w:ascii="Arial" w:eastAsia="Times New Roman" w:hAnsi="Arial" w:cs="Arial"/>
          <w:i/>
          <w:iCs/>
          <w:sz w:val="24"/>
          <w:szCs w:val="24"/>
        </w:rPr>
        <w:t>programme</w:t>
      </w:r>
      <w:proofErr w:type="spellEnd"/>
      <w:r w:rsidRPr="0053436B">
        <w:rPr>
          <w:rFonts w:ascii="Arial" w:eastAsia="Times New Roman" w:hAnsi="Arial" w:cs="Arial"/>
          <w:i/>
          <w:iCs/>
          <w:sz w:val="24"/>
          <w:szCs w:val="24"/>
        </w:rPr>
        <w:t>. Providers should not ask all-encompassing health questions, but should ensure that they only ask targeted and relevant health-related questions, which are necessary to ensure that a person is able to teach.</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Staff</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It is the policy of </w:t>
      </w:r>
      <w:r w:rsidR="00804EB3">
        <w:rPr>
          <w:rFonts w:ascii="Arial" w:eastAsia="Times New Roman" w:hAnsi="Arial" w:cs="Arial"/>
          <w:b/>
          <w:bCs/>
          <w:sz w:val="24"/>
          <w:szCs w:val="24"/>
        </w:rPr>
        <w:t xml:space="preserve">Southwick Pre-school </w:t>
      </w:r>
      <w:r w:rsidRPr="0053436B">
        <w:rPr>
          <w:rFonts w:ascii="Arial" w:eastAsia="Times New Roman" w:hAnsi="Arial" w:cs="Arial"/>
          <w:sz w:val="24"/>
          <w:szCs w:val="24"/>
        </w:rPr>
        <w:t xml:space="preserve">not to discriminate in the treatment of individuals. All staff </w:t>
      </w:r>
      <w:proofErr w:type="gramStart"/>
      <w:r w:rsidRPr="0053436B">
        <w:rPr>
          <w:rFonts w:ascii="Arial" w:eastAsia="Times New Roman" w:hAnsi="Arial" w:cs="Arial"/>
          <w:sz w:val="24"/>
          <w:szCs w:val="24"/>
        </w:rPr>
        <w:t>are</w:t>
      </w:r>
      <w:proofErr w:type="gramEnd"/>
      <w:r w:rsidRPr="0053436B">
        <w:rPr>
          <w:rFonts w:ascii="Arial" w:eastAsia="Times New Roman" w:hAnsi="Arial" w:cs="Arial"/>
          <w:sz w:val="24"/>
          <w:szCs w:val="24"/>
        </w:rPr>
        <w:t xml:space="preserve"> expected to co-operate with the implementation, monitoring and </w:t>
      </w:r>
      <w:r w:rsidRPr="0053436B">
        <w:rPr>
          <w:rFonts w:ascii="Arial" w:eastAsia="Times New Roman" w:hAnsi="Arial" w:cs="Arial"/>
          <w:sz w:val="24"/>
          <w:szCs w:val="24"/>
        </w:rPr>
        <w:lastRenderedPageBreak/>
        <w:t xml:space="preserve">improvement of this and other policies. All staff </w:t>
      </w:r>
      <w:proofErr w:type="gramStart"/>
      <w:r w:rsidRPr="0053436B">
        <w:rPr>
          <w:rFonts w:ascii="Arial" w:eastAsia="Times New Roman" w:hAnsi="Arial" w:cs="Arial"/>
          <w:sz w:val="24"/>
          <w:szCs w:val="24"/>
        </w:rPr>
        <w:t>are</w:t>
      </w:r>
      <w:proofErr w:type="gramEnd"/>
      <w:r w:rsidRPr="0053436B">
        <w:rPr>
          <w:rFonts w:ascii="Arial" w:eastAsia="Times New Roman" w:hAnsi="Arial" w:cs="Arial"/>
          <w:sz w:val="24"/>
          <w:szCs w:val="24"/>
        </w:rPr>
        <w:t xml:space="preserve"> expected to challenge language, actions, </w:t>
      </w:r>
      <w:proofErr w:type="spellStart"/>
      <w:r w:rsidRPr="0053436B">
        <w:rPr>
          <w:rFonts w:ascii="Arial" w:eastAsia="Times New Roman" w:hAnsi="Arial" w:cs="Arial"/>
          <w:sz w:val="24"/>
          <w:szCs w:val="24"/>
        </w:rPr>
        <w:t>behaviours</w:t>
      </w:r>
      <w:proofErr w:type="spellEnd"/>
      <w:r w:rsidRPr="0053436B">
        <w:rPr>
          <w:rFonts w:ascii="Arial" w:eastAsia="Times New Roman" w:hAnsi="Arial" w:cs="Arial"/>
          <w:sz w:val="24"/>
          <w:szCs w:val="24"/>
        </w:rPr>
        <w:t xml:space="preserve"> and attitudes which are oppressive or discriminatory on the grounds specified in this policy and </w:t>
      </w:r>
      <w:proofErr w:type="spellStart"/>
      <w:r w:rsidRPr="0053436B">
        <w:rPr>
          <w:rFonts w:ascii="Arial" w:eastAsia="Times New Roman" w:hAnsi="Arial" w:cs="Arial"/>
          <w:sz w:val="24"/>
          <w:szCs w:val="24"/>
        </w:rPr>
        <w:t>recognise</w:t>
      </w:r>
      <w:proofErr w:type="spellEnd"/>
      <w:r w:rsidRPr="0053436B">
        <w:rPr>
          <w:rFonts w:ascii="Arial" w:eastAsia="Times New Roman" w:hAnsi="Arial" w:cs="Arial"/>
          <w:sz w:val="24"/>
          <w:szCs w:val="24"/>
        </w:rPr>
        <w:t xml:space="preserve"> and celebrate other cultures and traditions. All staff </w:t>
      </w:r>
      <w:proofErr w:type="gramStart"/>
      <w:r w:rsidRPr="0053436B">
        <w:rPr>
          <w:rFonts w:ascii="Arial" w:eastAsia="Times New Roman" w:hAnsi="Arial" w:cs="Arial"/>
          <w:sz w:val="24"/>
          <w:szCs w:val="24"/>
        </w:rPr>
        <w:t>are</w:t>
      </w:r>
      <w:proofErr w:type="gramEnd"/>
      <w:r w:rsidRPr="0053436B">
        <w:rPr>
          <w:rFonts w:ascii="Arial" w:eastAsia="Times New Roman" w:hAnsi="Arial" w:cs="Arial"/>
          <w:sz w:val="24"/>
          <w:szCs w:val="24"/>
        </w:rPr>
        <w:t xml:space="preserve"> expected to participate in equality and inclusion training.</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 xml:space="preserve">Staff will follow the Dealing with Discriminatory </w:t>
      </w:r>
      <w:proofErr w:type="spellStart"/>
      <w:r w:rsidRPr="0053436B">
        <w:rPr>
          <w:rFonts w:ascii="Arial" w:eastAsia="Times New Roman" w:hAnsi="Arial" w:cs="Arial"/>
          <w:sz w:val="24"/>
          <w:szCs w:val="24"/>
        </w:rPr>
        <w:t>Behaviour</w:t>
      </w:r>
      <w:proofErr w:type="spellEnd"/>
      <w:r w:rsidRPr="0053436B">
        <w:rPr>
          <w:rFonts w:ascii="Arial" w:eastAsia="Times New Roman" w:hAnsi="Arial" w:cs="Arial"/>
          <w:sz w:val="24"/>
          <w:szCs w:val="24"/>
        </w:rPr>
        <w:t xml:space="preserve"> policy where applicable to report any discriminatory </w:t>
      </w:r>
      <w:proofErr w:type="spellStart"/>
      <w:r w:rsidRPr="0053436B">
        <w:rPr>
          <w:rFonts w:ascii="Arial" w:eastAsia="Times New Roman" w:hAnsi="Arial" w:cs="Arial"/>
          <w:sz w:val="24"/>
          <w:szCs w:val="24"/>
        </w:rPr>
        <w:t>behaviours</w:t>
      </w:r>
      <w:proofErr w:type="spellEnd"/>
      <w:r w:rsidRPr="0053436B">
        <w:rPr>
          <w:rFonts w:ascii="Arial" w:eastAsia="Times New Roman" w:hAnsi="Arial" w:cs="Arial"/>
          <w:sz w:val="24"/>
          <w:szCs w:val="24"/>
        </w:rPr>
        <w:t xml:space="preserve"> observed.</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Training</w:t>
      </w:r>
    </w:p>
    <w:p w:rsidR="0053436B" w:rsidRPr="0053436B" w:rsidRDefault="00804EB3"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Pre-school</w:t>
      </w:r>
      <w:r w:rsidR="0053436B" w:rsidRPr="0053436B">
        <w:rPr>
          <w:rFonts w:ascii="Arial" w:eastAsia="Times New Roman" w:hAnsi="Arial" w:cs="Arial"/>
          <w:sz w:val="24"/>
          <w:szCs w:val="24"/>
        </w:rPr>
        <w:t xml:space="preserve"> </w:t>
      </w:r>
      <w:proofErr w:type="spellStart"/>
      <w:r w:rsidR="0053436B" w:rsidRPr="0053436B">
        <w:rPr>
          <w:rFonts w:ascii="Arial" w:eastAsia="Times New Roman" w:hAnsi="Arial" w:cs="Arial"/>
          <w:sz w:val="24"/>
          <w:szCs w:val="24"/>
        </w:rPr>
        <w:t>recognises</w:t>
      </w:r>
      <w:proofErr w:type="spellEnd"/>
      <w:r w:rsidR="0053436B" w:rsidRPr="0053436B">
        <w:rPr>
          <w:rFonts w:ascii="Arial" w:eastAsia="Times New Roman" w:hAnsi="Arial" w:cs="Arial"/>
          <w:sz w:val="24"/>
          <w:szCs w:val="24"/>
        </w:rPr>
        <w:t xml:space="preserve"> the importance of training as a key factor in the implementation of an effective inclusion and equality policy. All new staff </w:t>
      </w:r>
      <w:proofErr w:type="gramStart"/>
      <w:r w:rsidR="0053436B" w:rsidRPr="0053436B">
        <w:rPr>
          <w:rFonts w:ascii="Arial" w:eastAsia="Times New Roman" w:hAnsi="Arial" w:cs="Arial"/>
          <w:sz w:val="24"/>
          <w:szCs w:val="24"/>
        </w:rPr>
        <w:t>receive</w:t>
      </w:r>
      <w:proofErr w:type="gramEnd"/>
      <w:r w:rsidR="0053436B" w:rsidRPr="0053436B">
        <w:rPr>
          <w:rFonts w:ascii="Arial" w:eastAsia="Times New Roman" w:hAnsi="Arial" w:cs="Arial"/>
          <w:sz w:val="24"/>
          <w:szCs w:val="24"/>
        </w:rPr>
        <w:t xml:space="preserve"> induction training including specific reference to the inclusion </w:t>
      </w:r>
      <w:r>
        <w:rPr>
          <w:rFonts w:ascii="Arial" w:eastAsia="Times New Roman" w:hAnsi="Arial" w:cs="Arial"/>
          <w:sz w:val="24"/>
          <w:szCs w:val="24"/>
        </w:rPr>
        <w:t>and equality policy. The setting</w:t>
      </w:r>
      <w:r w:rsidR="0053436B" w:rsidRPr="0053436B">
        <w:rPr>
          <w:rFonts w:ascii="Arial" w:eastAsia="Times New Roman" w:hAnsi="Arial" w:cs="Arial"/>
          <w:sz w:val="24"/>
          <w:szCs w:val="24"/>
        </w:rPr>
        <w:t xml:space="preserve"> will strive towards the provision of inclusion, equality and diversity training for all staff on a </w:t>
      </w:r>
      <w:r w:rsidR="0053436B" w:rsidRPr="0053436B">
        <w:rPr>
          <w:rFonts w:ascii="Arial" w:eastAsia="Times New Roman" w:hAnsi="Arial" w:cs="Arial"/>
          <w:b/>
          <w:bCs/>
          <w:sz w:val="24"/>
          <w:szCs w:val="24"/>
        </w:rPr>
        <w:t>regular</w:t>
      </w:r>
      <w:r>
        <w:rPr>
          <w:rFonts w:ascii="Arial" w:eastAsia="Times New Roman" w:hAnsi="Arial" w:cs="Arial"/>
          <w:b/>
          <w:bCs/>
          <w:sz w:val="24"/>
          <w:szCs w:val="24"/>
        </w:rPr>
        <w:t xml:space="preserve"> </w:t>
      </w:r>
      <w:r w:rsidR="0053436B" w:rsidRPr="0053436B">
        <w:rPr>
          <w:rFonts w:ascii="Arial" w:eastAsia="Times New Roman" w:hAnsi="Arial" w:cs="Arial"/>
          <w:sz w:val="24"/>
          <w:szCs w:val="24"/>
        </w:rPr>
        <w:t>basis.</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Early learning framework</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Early learning oppo</w:t>
      </w:r>
      <w:r w:rsidR="00804EB3">
        <w:rPr>
          <w:rFonts w:ascii="Arial" w:eastAsia="Times New Roman" w:hAnsi="Arial" w:cs="Arial"/>
          <w:sz w:val="24"/>
          <w:szCs w:val="24"/>
        </w:rPr>
        <w:t>rtunities offered in the setting</w:t>
      </w:r>
      <w:r w:rsidRPr="0053436B">
        <w:rPr>
          <w:rFonts w:ascii="Arial" w:eastAsia="Times New Roman" w:hAnsi="Arial" w:cs="Arial"/>
          <w:sz w:val="24"/>
          <w:szCs w:val="24"/>
        </w:rPr>
        <w:t xml:space="preserve"> encourage children to develop positive attitudes to people who are different from them. It encourages children to </w:t>
      </w:r>
      <w:proofErr w:type="spellStart"/>
      <w:r w:rsidRPr="0053436B">
        <w:rPr>
          <w:rFonts w:ascii="Arial" w:eastAsia="Times New Roman" w:hAnsi="Arial" w:cs="Arial"/>
          <w:sz w:val="24"/>
          <w:szCs w:val="24"/>
        </w:rPr>
        <w:t>empathise</w:t>
      </w:r>
      <w:proofErr w:type="spellEnd"/>
      <w:r w:rsidRPr="0053436B">
        <w:rPr>
          <w:rFonts w:ascii="Arial" w:eastAsia="Times New Roman" w:hAnsi="Arial" w:cs="Arial"/>
          <w:sz w:val="24"/>
          <w:szCs w:val="24"/>
        </w:rPr>
        <w:t xml:space="preserve"> with others and to begin to develop the skills of critical thinking.</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We do this by:</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Making children feel valued and good about themselves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Ensuring that all children have equal access to early learning and play opportunities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Reflecting the widest possible range of communities in the choice of resources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Avoiding stereotypical or derogatory images in the selection of materials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Acknowledging and celebrating a wide range of religions, beliefs and festivals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Creating an environment of mutual respect and empathy</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 xml:space="preserve">Helping children to understand that discriminatory </w:t>
      </w:r>
      <w:proofErr w:type="spellStart"/>
      <w:r w:rsidRPr="0053436B">
        <w:rPr>
          <w:rFonts w:ascii="Arial" w:eastAsia="Times New Roman" w:hAnsi="Arial" w:cs="Arial"/>
          <w:sz w:val="24"/>
          <w:szCs w:val="24"/>
        </w:rPr>
        <w:t>behaviour</w:t>
      </w:r>
      <w:proofErr w:type="spellEnd"/>
      <w:r w:rsidRPr="0053436B">
        <w:rPr>
          <w:rFonts w:ascii="Arial" w:eastAsia="Times New Roman" w:hAnsi="Arial" w:cs="Arial"/>
          <w:sz w:val="24"/>
          <w:szCs w:val="24"/>
        </w:rPr>
        <w:t xml:space="preserve"> and remarks are unacceptable</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Ensuring that all early learning opportunities offered are inclusive of children with learning difficulties and/or disabilities and children from disadvantaged backgrounds</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Ensuring that children whose first language is not English have full access to early learning opportunities and are supported in their learning</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Working in partnership with all families to ensure they understand the policy and challenge any discriminatory comments made</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Ensuring the medical, cultural and dietary needs of children are met</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Identifying a key person to each child who will continuously observe, assess and plan for children s learning and development</w:t>
      </w:r>
    </w:p>
    <w:p w:rsidR="0053436B" w:rsidRPr="0053436B" w:rsidRDefault="0053436B" w:rsidP="0053436B">
      <w:pPr>
        <w:numPr>
          <w:ilvl w:val="0"/>
          <w:numId w:val="3"/>
        </w:num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Helping children to learn about a range of food and cultural approaches to meal times and to respect the differences among them.</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lastRenderedPageBreak/>
        <w:t>Information and meetings</w:t>
      </w:r>
    </w:p>
    <w:p w:rsidR="0053436B" w:rsidRPr="0053436B" w:rsidRDefault="00044C53"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Information about the setting</w:t>
      </w:r>
      <w:r w:rsidR="0053436B" w:rsidRPr="0053436B">
        <w:rPr>
          <w:rFonts w:ascii="Arial" w:eastAsia="Times New Roman" w:hAnsi="Arial" w:cs="Arial"/>
          <w:sz w:val="24"/>
          <w:szCs w:val="24"/>
        </w:rPr>
        <w:t xml:space="preserve">, </w:t>
      </w:r>
      <w:proofErr w:type="gramStart"/>
      <w:r w:rsidR="0053436B" w:rsidRPr="0053436B">
        <w:rPr>
          <w:rFonts w:ascii="Arial" w:eastAsia="Times New Roman" w:hAnsi="Arial" w:cs="Arial"/>
          <w:sz w:val="24"/>
          <w:szCs w:val="24"/>
        </w:rPr>
        <w:t>it</w:t>
      </w:r>
      <w:r>
        <w:rPr>
          <w:rFonts w:ascii="Arial" w:eastAsia="Times New Roman" w:hAnsi="Arial" w:cs="Arial"/>
          <w:sz w:val="24"/>
          <w:szCs w:val="24"/>
        </w:rPr>
        <w:t>’s</w:t>
      </w:r>
      <w:proofErr w:type="gramEnd"/>
      <w:r>
        <w:rPr>
          <w:rFonts w:ascii="Arial" w:eastAsia="Times New Roman" w:hAnsi="Arial" w:cs="Arial"/>
          <w:sz w:val="24"/>
          <w:szCs w:val="24"/>
        </w:rPr>
        <w:t xml:space="preserve"> activities and their children’</w:t>
      </w:r>
      <w:r w:rsidR="0053436B" w:rsidRPr="0053436B">
        <w:rPr>
          <w:rFonts w:ascii="Arial" w:eastAsia="Times New Roman" w:hAnsi="Arial" w:cs="Arial"/>
          <w:sz w:val="24"/>
          <w:szCs w:val="24"/>
        </w:rPr>
        <w:t>s development will be given in a variety of ways according to individual needs</w:t>
      </w:r>
      <w:r>
        <w:rPr>
          <w:rFonts w:ascii="Arial" w:eastAsia="Times New Roman" w:hAnsi="Arial" w:cs="Arial"/>
          <w:sz w:val="24"/>
          <w:szCs w:val="24"/>
        </w:rPr>
        <w:t xml:space="preserve"> (written, verbal</w:t>
      </w:r>
      <w:r w:rsidR="0053436B" w:rsidRPr="0053436B">
        <w:rPr>
          <w:rFonts w:ascii="Arial" w:eastAsia="Times New Roman" w:hAnsi="Arial" w:cs="Arial"/>
          <w:sz w:val="24"/>
          <w:szCs w:val="24"/>
        </w:rPr>
        <w:t>), to ensure that all parents can access the information they need.</w:t>
      </w:r>
    </w:p>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sz w:val="24"/>
          <w:szCs w:val="24"/>
        </w:rPr>
        <w:t>Wherever possible, meetings will be arranged to give all families options to attend and contribute their ideas about the runnin</w:t>
      </w:r>
      <w:r w:rsidR="00044C53">
        <w:rPr>
          <w:rFonts w:ascii="Arial" w:eastAsia="Times New Roman" w:hAnsi="Arial" w:cs="Arial"/>
          <w:sz w:val="24"/>
          <w:szCs w:val="24"/>
        </w:rPr>
        <w:t>g of the Pre-school</w:t>
      </w:r>
      <w:r w:rsidRPr="0053436B">
        <w:rPr>
          <w:rFonts w:ascii="Arial" w:eastAsia="Times New Roman" w:hAnsi="Arial" w:cs="Arial"/>
          <w:sz w:val="24"/>
          <w:szCs w:val="24"/>
        </w:rPr>
        <w:t>.</w:t>
      </w:r>
    </w:p>
    <w:tbl>
      <w:tblPr>
        <w:tblW w:w="0" w:type="auto"/>
        <w:tblCellSpacing w:w="15" w:type="dxa"/>
        <w:tblCellMar>
          <w:top w:w="15" w:type="dxa"/>
          <w:left w:w="15" w:type="dxa"/>
          <w:bottom w:w="15" w:type="dxa"/>
          <w:right w:w="15" w:type="dxa"/>
        </w:tblCellMar>
        <w:tblLook w:val="04A0"/>
      </w:tblPr>
      <w:tblGrid>
        <w:gridCol w:w="3209"/>
        <w:gridCol w:w="66"/>
        <w:gridCol w:w="1590"/>
      </w:tblGrid>
      <w:tr w:rsidR="0053436B" w:rsidRPr="0053436B" w:rsidTr="00044C53">
        <w:trPr>
          <w:tblCellSpacing w:w="15" w:type="dxa"/>
        </w:trPr>
        <w:tc>
          <w:tcPr>
            <w:tcW w:w="0" w:type="auto"/>
            <w:vAlign w:val="center"/>
            <w:hideMark/>
          </w:tcPr>
          <w:p w:rsidR="0053436B" w:rsidRPr="0053436B" w:rsidRDefault="0053436B" w:rsidP="0053436B">
            <w:pPr>
              <w:spacing w:before="100" w:beforeAutospacing="1" w:after="100" w:afterAutospacing="1" w:line="240" w:lineRule="auto"/>
              <w:rPr>
                <w:rFonts w:ascii="Arial" w:eastAsia="Times New Roman" w:hAnsi="Arial" w:cs="Arial"/>
                <w:sz w:val="24"/>
                <w:szCs w:val="24"/>
              </w:rPr>
            </w:pPr>
            <w:r w:rsidRPr="0053436B">
              <w:rPr>
                <w:rFonts w:ascii="Arial" w:eastAsia="Times New Roman" w:hAnsi="Arial" w:cs="Arial"/>
                <w:b/>
                <w:bCs/>
                <w:sz w:val="24"/>
                <w:szCs w:val="24"/>
              </w:rPr>
              <w:t>This policy was adopted on</w:t>
            </w:r>
          </w:p>
        </w:tc>
        <w:tc>
          <w:tcPr>
            <w:tcW w:w="0" w:type="auto"/>
            <w:vAlign w:val="center"/>
            <w:hideMark/>
          </w:tcPr>
          <w:p w:rsidR="0053436B" w:rsidRPr="0053436B" w:rsidRDefault="0053436B" w:rsidP="0053436B">
            <w:pPr>
              <w:spacing w:before="100" w:beforeAutospacing="1" w:after="100" w:afterAutospacing="1" w:line="240" w:lineRule="auto"/>
              <w:rPr>
                <w:rFonts w:ascii="Arial" w:eastAsia="Times New Roman" w:hAnsi="Arial" w:cs="Arial"/>
                <w:sz w:val="24"/>
                <w:szCs w:val="24"/>
              </w:rPr>
            </w:pPr>
          </w:p>
        </w:tc>
        <w:tc>
          <w:tcPr>
            <w:tcW w:w="1545" w:type="dxa"/>
            <w:vAlign w:val="center"/>
            <w:hideMark/>
          </w:tcPr>
          <w:p w:rsidR="0053436B" w:rsidRPr="0053436B" w:rsidRDefault="00044C53" w:rsidP="0053436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March 2024</w:t>
            </w:r>
          </w:p>
        </w:tc>
      </w:tr>
      <w:tr w:rsidR="0053436B" w:rsidRPr="0053436B" w:rsidTr="00044C53">
        <w:trPr>
          <w:tblCellSpacing w:w="15" w:type="dxa"/>
        </w:trPr>
        <w:tc>
          <w:tcPr>
            <w:tcW w:w="0" w:type="auto"/>
            <w:vAlign w:val="center"/>
            <w:hideMark/>
          </w:tcPr>
          <w:p w:rsidR="0053436B" w:rsidRPr="0053436B" w:rsidRDefault="0053436B" w:rsidP="0053436B">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53436B" w:rsidRPr="0053436B" w:rsidRDefault="0053436B" w:rsidP="0053436B">
            <w:pPr>
              <w:spacing w:before="100" w:beforeAutospacing="1" w:after="100" w:afterAutospacing="1" w:line="240" w:lineRule="auto"/>
              <w:rPr>
                <w:rFonts w:ascii="Arial" w:eastAsia="Times New Roman" w:hAnsi="Arial" w:cs="Arial"/>
                <w:sz w:val="24"/>
                <w:szCs w:val="24"/>
              </w:rPr>
            </w:pPr>
          </w:p>
        </w:tc>
        <w:tc>
          <w:tcPr>
            <w:tcW w:w="1545" w:type="dxa"/>
            <w:vAlign w:val="center"/>
            <w:hideMark/>
          </w:tcPr>
          <w:p w:rsidR="0053436B" w:rsidRPr="0053436B" w:rsidRDefault="0053436B" w:rsidP="0053436B">
            <w:pPr>
              <w:spacing w:before="100" w:beforeAutospacing="1" w:after="100" w:afterAutospacing="1" w:line="240" w:lineRule="auto"/>
              <w:rPr>
                <w:rFonts w:ascii="Arial" w:eastAsia="Times New Roman" w:hAnsi="Arial" w:cs="Arial"/>
                <w:sz w:val="24"/>
                <w:szCs w:val="24"/>
              </w:rPr>
            </w:pPr>
          </w:p>
        </w:tc>
      </w:tr>
    </w:tbl>
    <w:p w:rsidR="009029FA" w:rsidRDefault="009029FA"/>
    <w:sectPr w:rsidR="009029FA" w:rsidSect="009029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3A8"/>
    <w:multiLevelType w:val="multilevel"/>
    <w:tmpl w:val="FF1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0338"/>
    <w:multiLevelType w:val="multilevel"/>
    <w:tmpl w:val="4F8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F659B"/>
    <w:multiLevelType w:val="multilevel"/>
    <w:tmpl w:val="4DC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36B"/>
    <w:rsid w:val="00044C53"/>
    <w:rsid w:val="0053436B"/>
    <w:rsid w:val="00804EB3"/>
    <w:rsid w:val="00902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FA"/>
  </w:style>
  <w:style w:type="paragraph" w:styleId="Heading1">
    <w:name w:val="heading 1"/>
    <w:basedOn w:val="Normal"/>
    <w:link w:val="Heading1Char"/>
    <w:uiPriority w:val="9"/>
    <w:qFormat/>
    <w:rsid w:val="00534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343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6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343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3436B"/>
    <w:rPr>
      <w:color w:val="0000FF"/>
      <w:u w:val="single"/>
    </w:rPr>
  </w:style>
  <w:style w:type="paragraph" w:styleId="NormalWeb">
    <w:name w:val="Normal (Web)"/>
    <w:basedOn w:val="Normal"/>
    <w:uiPriority w:val="99"/>
    <w:unhideWhenUsed/>
    <w:rsid w:val="005343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36B"/>
    <w:rPr>
      <w:b/>
      <w:bCs/>
    </w:rPr>
  </w:style>
  <w:style w:type="character" w:styleId="Emphasis">
    <w:name w:val="Emphasis"/>
    <w:basedOn w:val="DefaultParagraphFont"/>
    <w:uiPriority w:val="20"/>
    <w:qFormat/>
    <w:rsid w:val="0053436B"/>
    <w:rPr>
      <w:i/>
      <w:iCs/>
    </w:rPr>
  </w:style>
  <w:style w:type="paragraph" w:styleId="BalloonText">
    <w:name w:val="Balloon Text"/>
    <w:basedOn w:val="Normal"/>
    <w:link w:val="BalloonTextChar"/>
    <w:uiPriority w:val="99"/>
    <w:semiHidden/>
    <w:unhideWhenUsed/>
    <w:rsid w:val="00534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308513">
      <w:bodyDiv w:val="1"/>
      <w:marLeft w:val="0"/>
      <w:marRight w:val="0"/>
      <w:marTop w:val="0"/>
      <w:marBottom w:val="0"/>
      <w:divBdr>
        <w:top w:val="none" w:sz="0" w:space="0" w:color="auto"/>
        <w:left w:val="none" w:sz="0" w:space="0" w:color="auto"/>
        <w:bottom w:val="none" w:sz="0" w:space="0" w:color="auto"/>
        <w:right w:val="none" w:sz="0" w:space="0" w:color="auto"/>
      </w:divBdr>
      <w:divsChild>
        <w:div w:id="1738285652">
          <w:marLeft w:val="0"/>
          <w:marRight w:val="0"/>
          <w:marTop w:val="0"/>
          <w:marBottom w:val="0"/>
          <w:divBdr>
            <w:top w:val="none" w:sz="0" w:space="0" w:color="auto"/>
            <w:left w:val="none" w:sz="0" w:space="0" w:color="auto"/>
            <w:bottom w:val="none" w:sz="0" w:space="0" w:color="auto"/>
            <w:right w:val="none" w:sz="0" w:space="0" w:color="auto"/>
          </w:divBdr>
          <w:divsChild>
            <w:div w:id="1343361495">
              <w:marLeft w:val="0"/>
              <w:marRight w:val="0"/>
              <w:marTop w:val="0"/>
              <w:marBottom w:val="0"/>
              <w:divBdr>
                <w:top w:val="none" w:sz="0" w:space="0" w:color="auto"/>
                <w:left w:val="none" w:sz="0" w:space="0" w:color="auto"/>
                <w:bottom w:val="none" w:sz="0" w:space="0" w:color="auto"/>
                <w:right w:val="none" w:sz="0" w:space="0" w:color="auto"/>
              </w:divBdr>
              <w:divsChild>
                <w:div w:id="1414471677">
                  <w:marLeft w:val="0"/>
                  <w:marRight w:val="0"/>
                  <w:marTop w:val="0"/>
                  <w:marBottom w:val="0"/>
                  <w:divBdr>
                    <w:top w:val="none" w:sz="0" w:space="0" w:color="auto"/>
                    <w:left w:val="none" w:sz="0" w:space="0" w:color="auto"/>
                    <w:bottom w:val="none" w:sz="0" w:space="0" w:color="auto"/>
                    <w:right w:val="none" w:sz="0" w:space="0" w:color="auto"/>
                  </w:divBdr>
                  <w:divsChild>
                    <w:div w:id="727454837">
                      <w:marLeft w:val="0"/>
                      <w:marRight w:val="0"/>
                      <w:marTop w:val="0"/>
                      <w:marBottom w:val="0"/>
                      <w:divBdr>
                        <w:top w:val="none" w:sz="0" w:space="0" w:color="auto"/>
                        <w:left w:val="none" w:sz="0" w:space="0" w:color="auto"/>
                        <w:bottom w:val="none" w:sz="0" w:space="0" w:color="auto"/>
                        <w:right w:val="none" w:sz="0" w:space="0" w:color="auto"/>
                      </w:divBdr>
                      <w:divsChild>
                        <w:div w:id="1072656840">
                          <w:marLeft w:val="0"/>
                          <w:marRight w:val="0"/>
                          <w:marTop w:val="0"/>
                          <w:marBottom w:val="0"/>
                          <w:divBdr>
                            <w:top w:val="none" w:sz="0" w:space="0" w:color="auto"/>
                            <w:left w:val="none" w:sz="0" w:space="0" w:color="auto"/>
                            <w:bottom w:val="none" w:sz="0" w:space="0" w:color="auto"/>
                            <w:right w:val="none" w:sz="0" w:space="0" w:color="auto"/>
                          </w:divBdr>
                        </w:div>
                        <w:div w:id="8649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1412">
                  <w:marLeft w:val="0"/>
                  <w:marRight w:val="0"/>
                  <w:marTop w:val="0"/>
                  <w:marBottom w:val="0"/>
                  <w:divBdr>
                    <w:top w:val="none" w:sz="0" w:space="0" w:color="auto"/>
                    <w:left w:val="none" w:sz="0" w:space="0" w:color="auto"/>
                    <w:bottom w:val="none" w:sz="0" w:space="0" w:color="auto"/>
                    <w:right w:val="none" w:sz="0" w:space="0" w:color="auto"/>
                  </w:divBdr>
                  <w:divsChild>
                    <w:div w:id="109250969">
                      <w:marLeft w:val="0"/>
                      <w:marRight w:val="0"/>
                      <w:marTop w:val="0"/>
                      <w:marBottom w:val="0"/>
                      <w:divBdr>
                        <w:top w:val="none" w:sz="0" w:space="0" w:color="auto"/>
                        <w:left w:val="none" w:sz="0" w:space="0" w:color="auto"/>
                        <w:bottom w:val="none" w:sz="0" w:space="0" w:color="auto"/>
                        <w:right w:val="none" w:sz="0" w:space="0" w:color="auto"/>
                      </w:divBdr>
                      <w:divsChild>
                        <w:div w:id="928274839">
                          <w:marLeft w:val="0"/>
                          <w:marRight w:val="0"/>
                          <w:marTop w:val="0"/>
                          <w:marBottom w:val="0"/>
                          <w:divBdr>
                            <w:top w:val="none" w:sz="0" w:space="0" w:color="auto"/>
                            <w:left w:val="none" w:sz="0" w:space="0" w:color="auto"/>
                            <w:bottom w:val="none" w:sz="0" w:space="0" w:color="auto"/>
                            <w:right w:val="none" w:sz="0" w:space="0" w:color="auto"/>
                          </w:divBdr>
                        </w:div>
                        <w:div w:id="6055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020">
                  <w:marLeft w:val="0"/>
                  <w:marRight w:val="0"/>
                  <w:marTop w:val="0"/>
                  <w:marBottom w:val="0"/>
                  <w:divBdr>
                    <w:top w:val="none" w:sz="0" w:space="0" w:color="auto"/>
                    <w:left w:val="none" w:sz="0" w:space="0" w:color="auto"/>
                    <w:bottom w:val="none" w:sz="0" w:space="0" w:color="auto"/>
                    <w:right w:val="none" w:sz="0" w:space="0" w:color="auto"/>
                  </w:divBdr>
                  <w:divsChild>
                    <w:div w:id="522135323">
                      <w:marLeft w:val="0"/>
                      <w:marRight w:val="0"/>
                      <w:marTop w:val="0"/>
                      <w:marBottom w:val="0"/>
                      <w:divBdr>
                        <w:top w:val="none" w:sz="0" w:space="0" w:color="auto"/>
                        <w:left w:val="none" w:sz="0" w:space="0" w:color="auto"/>
                        <w:bottom w:val="none" w:sz="0" w:space="0" w:color="auto"/>
                        <w:right w:val="none" w:sz="0" w:space="0" w:color="auto"/>
                      </w:divBdr>
                      <w:divsChild>
                        <w:div w:id="520439227">
                          <w:marLeft w:val="0"/>
                          <w:marRight w:val="0"/>
                          <w:marTop w:val="0"/>
                          <w:marBottom w:val="0"/>
                          <w:divBdr>
                            <w:top w:val="none" w:sz="0" w:space="0" w:color="auto"/>
                            <w:left w:val="none" w:sz="0" w:space="0" w:color="auto"/>
                            <w:bottom w:val="none" w:sz="0" w:space="0" w:color="auto"/>
                            <w:right w:val="none" w:sz="0" w:space="0" w:color="auto"/>
                          </w:divBdr>
                        </w:div>
                        <w:div w:id="1026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97053">
          <w:marLeft w:val="0"/>
          <w:marRight w:val="0"/>
          <w:marTop w:val="0"/>
          <w:marBottom w:val="0"/>
          <w:divBdr>
            <w:top w:val="none" w:sz="0" w:space="0" w:color="auto"/>
            <w:left w:val="none" w:sz="0" w:space="0" w:color="auto"/>
            <w:bottom w:val="none" w:sz="0" w:space="0" w:color="auto"/>
            <w:right w:val="none" w:sz="0" w:space="0" w:color="auto"/>
          </w:divBdr>
          <w:divsChild>
            <w:div w:id="105008401">
              <w:marLeft w:val="0"/>
              <w:marRight w:val="0"/>
              <w:marTop w:val="0"/>
              <w:marBottom w:val="0"/>
              <w:divBdr>
                <w:top w:val="none" w:sz="0" w:space="0" w:color="auto"/>
                <w:left w:val="none" w:sz="0" w:space="0" w:color="auto"/>
                <w:bottom w:val="none" w:sz="0" w:space="0" w:color="auto"/>
                <w:right w:val="none" w:sz="0" w:space="0" w:color="auto"/>
              </w:divBdr>
            </w:div>
          </w:divsChild>
        </w:div>
        <w:div w:id="1769815952">
          <w:marLeft w:val="150"/>
          <w:marRight w:val="150"/>
          <w:marTop w:val="150"/>
          <w:marBottom w:val="150"/>
          <w:divBdr>
            <w:top w:val="none" w:sz="0" w:space="0" w:color="auto"/>
            <w:left w:val="none" w:sz="0" w:space="0" w:color="auto"/>
            <w:bottom w:val="none" w:sz="0" w:space="0" w:color="auto"/>
            <w:right w:val="none" w:sz="0" w:space="0" w:color="auto"/>
          </w:divBdr>
          <w:divsChild>
            <w:div w:id="10330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2024-03-11T11:22:00Z</dcterms:created>
  <dcterms:modified xsi:type="dcterms:W3CDTF">2024-03-11T11:49:00Z</dcterms:modified>
</cp:coreProperties>
</file>